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606626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01.09.</w:t>
      </w:r>
      <w:r w:rsidR="0070752E">
        <w:rPr>
          <w:szCs w:val="26"/>
        </w:rPr>
        <w:t>2020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470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833B49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B1752B">
        <w:rPr>
          <w:rFonts w:ascii="Times New Roman" w:hAnsi="Times New Roman" w:cs="Times New Roman"/>
          <w:sz w:val="26"/>
          <w:szCs w:val="26"/>
        </w:rPr>
        <w:t>29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B1752B">
        <w:rPr>
          <w:rFonts w:ascii="Times New Roman" w:hAnsi="Times New Roman" w:cs="Times New Roman"/>
          <w:sz w:val="26"/>
          <w:szCs w:val="26"/>
        </w:rPr>
        <w:t>3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B1752B">
        <w:rPr>
          <w:rFonts w:ascii="Times New Roman" w:hAnsi="Times New Roman" w:cs="Times New Roman"/>
          <w:sz w:val="26"/>
          <w:szCs w:val="26"/>
        </w:rPr>
        <w:t>9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B1752B">
        <w:rPr>
          <w:rFonts w:ascii="Times New Roman" w:hAnsi="Times New Roman" w:cs="Times New Roman"/>
          <w:sz w:val="26"/>
          <w:szCs w:val="26"/>
        </w:rPr>
        <w:t>125</w:t>
      </w: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18E8" w:rsidRDefault="003B5869" w:rsidP="0083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3B4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12 Закона Красноярского края от 27.06.2013 </w:t>
      </w:r>
      <w:r w:rsidR="008B7F26" w:rsidRPr="00833B49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D30B34" w:rsidRPr="00833B49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8B7F26" w:rsidRPr="00833B49">
        <w:rPr>
          <w:rFonts w:ascii="Times New Roman" w:eastAsia="Calibri" w:hAnsi="Times New Roman" w:cs="Times New Roman"/>
          <w:sz w:val="26"/>
          <w:szCs w:val="26"/>
        </w:rPr>
        <w:t xml:space="preserve">      №</w:t>
      </w:r>
      <w:r w:rsidRPr="00833B4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 w:rsidRPr="00833B49">
        <w:rPr>
          <w:rFonts w:ascii="Times New Roman" w:eastAsia="Calibri" w:hAnsi="Times New Roman" w:cs="Times New Roman"/>
          <w:sz w:val="26"/>
          <w:szCs w:val="26"/>
        </w:rPr>
        <w:t>«</w:t>
      </w:r>
      <w:r w:rsidRPr="00833B4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 w:rsidRPr="00833B49">
        <w:rPr>
          <w:rFonts w:ascii="Times New Roman" w:eastAsia="Calibri" w:hAnsi="Times New Roman" w:cs="Times New Roman"/>
          <w:sz w:val="26"/>
          <w:szCs w:val="26"/>
        </w:rPr>
        <w:t>»</w:t>
      </w:r>
      <w:r w:rsidRPr="00833B49">
        <w:rPr>
          <w:rFonts w:ascii="Times New Roman" w:eastAsia="Calibri" w:hAnsi="Times New Roman" w:cs="Times New Roman"/>
          <w:sz w:val="26"/>
          <w:szCs w:val="26"/>
        </w:rPr>
        <w:t>,</w:t>
      </w:r>
      <w:r w:rsidR="00AE60C4" w:rsidRPr="00833B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 w:rsidRPr="00833B49">
        <w:rPr>
          <w:rFonts w:ascii="Times New Roman" w:eastAsia="Calibri" w:hAnsi="Times New Roman" w:cs="Times New Roman"/>
          <w:sz w:val="26"/>
          <w:szCs w:val="26"/>
        </w:rPr>
        <w:t xml:space="preserve">на основании решений собственников помещений о переносе сроков выполнения работ </w:t>
      </w:r>
      <w:r w:rsidR="0006579B" w:rsidRPr="00833B49">
        <w:rPr>
          <w:rFonts w:ascii="Times New Roman" w:eastAsia="Calibri" w:hAnsi="Times New Roman" w:cs="Times New Roman"/>
          <w:sz w:val="26"/>
          <w:szCs w:val="26"/>
        </w:rPr>
        <w:t>в рамках</w:t>
      </w:r>
      <w:r w:rsidR="00E01657" w:rsidRPr="00833B49">
        <w:rPr>
          <w:rFonts w:ascii="Times New Roman" w:eastAsia="Calibri" w:hAnsi="Times New Roman" w:cs="Times New Roman"/>
          <w:sz w:val="26"/>
          <w:szCs w:val="26"/>
        </w:rPr>
        <w:t xml:space="preserve"> реализации </w:t>
      </w:r>
      <w:r w:rsidR="00975BE4" w:rsidRPr="00833B49">
        <w:rPr>
          <w:rFonts w:ascii="Times New Roman" w:eastAsia="Calibri" w:hAnsi="Times New Roman" w:cs="Times New Roman"/>
          <w:sz w:val="26"/>
          <w:szCs w:val="26"/>
        </w:rPr>
        <w:t>Р</w:t>
      </w:r>
      <w:r w:rsidR="00E01657" w:rsidRPr="00833B49">
        <w:rPr>
          <w:rFonts w:ascii="Times New Roman" w:eastAsia="Calibri" w:hAnsi="Times New Roman" w:cs="Times New Roman"/>
          <w:sz w:val="26"/>
          <w:szCs w:val="26"/>
        </w:rPr>
        <w:t xml:space="preserve">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</w:t>
      </w:r>
      <w:r w:rsidR="0006579B" w:rsidRPr="00833B49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E01657" w:rsidRPr="00833B49">
        <w:rPr>
          <w:rFonts w:ascii="Times New Roman" w:eastAsia="Calibri" w:hAnsi="Times New Roman" w:cs="Times New Roman"/>
          <w:sz w:val="26"/>
          <w:szCs w:val="26"/>
        </w:rPr>
        <w:t>№</w:t>
      </w:r>
      <w:r w:rsidR="00975BE4" w:rsidRPr="00833B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 w:rsidRPr="00833B49">
        <w:rPr>
          <w:rFonts w:ascii="Times New Roman" w:eastAsia="Calibri" w:hAnsi="Times New Roman" w:cs="Times New Roman"/>
          <w:sz w:val="26"/>
          <w:szCs w:val="26"/>
        </w:rPr>
        <w:t>709-п</w:t>
      </w:r>
      <w:r w:rsidR="0070752E" w:rsidRPr="00833B49">
        <w:rPr>
          <w:rFonts w:ascii="Times New Roman" w:eastAsia="Calibri" w:hAnsi="Times New Roman" w:cs="Times New Roman"/>
          <w:sz w:val="26"/>
          <w:szCs w:val="26"/>
        </w:rPr>
        <w:t>,</w:t>
      </w:r>
      <w:r w:rsidR="00833B49" w:rsidRPr="00833B49">
        <w:rPr>
          <w:rFonts w:ascii="Times New Roman" w:eastAsia="Calibri" w:hAnsi="Times New Roman" w:cs="Times New Roman"/>
          <w:sz w:val="26"/>
          <w:szCs w:val="26"/>
        </w:rPr>
        <w:t xml:space="preserve"> на основании решений </w:t>
      </w:r>
      <w:r w:rsidR="00833B49" w:rsidRPr="00833B49">
        <w:rPr>
          <w:rFonts w:ascii="Times New Roman" w:hAnsi="Times New Roman" w:cs="Times New Roman"/>
          <w:sz w:val="26"/>
          <w:szCs w:val="26"/>
        </w:rPr>
        <w:t xml:space="preserve">комиссии по установлению необходимости проведения капитального ремонта общего имущества в многоквартирном доме, принятых в соответствии с </w:t>
      </w:r>
      <w:hyperlink r:id="rId7" w:history="1">
        <w:r w:rsidR="00833B49" w:rsidRPr="00833B49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833B49" w:rsidRPr="00833B49">
        <w:rPr>
          <w:rFonts w:ascii="Times New Roman" w:hAnsi="Times New Roman" w:cs="Times New Roman"/>
          <w:sz w:val="26"/>
          <w:szCs w:val="26"/>
        </w:rPr>
        <w:t xml:space="preserve"> Правительства Красноярского края от 28.12.2015 N 725-п «Об утверждении Порядка установления необходимости поведения капитального ремонта общего имущества в многоквартирных домах, расположенных на территории Красноярского края»</w:t>
      </w:r>
      <w:r w:rsidR="00833B49">
        <w:rPr>
          <w:rFonts w:ascii="Times New Roman" w:hAnsi="Times New Roman" w:cs="Times New Roman"/>
          <w:sz w:val="26"/>
          <w:szCs w:val="26"/>
        </w:rPr>
        <w:t>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2955" w:rsidRPr="00CF2D25" w:rsidRDefault="003770AB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Внести изменения в краткосрочный </w:t>
      </w:r>
      <w:r w:rsidR="00025805">
        <w:rPr>
          <w:rFonts w:ascii="Times New Roman" w:hAnsi="Times New Roman" w:cs="Times New Roman"/>
          <w:sz w:val="26"/>
          <w:szCs w:val="26"/>
        </w:rPr>
        <w:t>план</w:t>
      </w:r>
      <w:hyperlink r:id="rId8" w:history="1"/>
      <w:r w:rsidR="00025805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</w:t>
      </w:r>
      <w:r w:rsidR="00025805">
        <w:rPr>
          <w:rFonts w:ascii="Times New Roman" w:hAnsi="Times New Roman" w:cs="Times New Roman"/>
          <w:sz w:val="26"/>
          <w:szCs w:val="26"/>
        </w:rPr>
        <w:t>разования город Норильск на 2020 - 2022 годы, утвержденный п</w:t>
      </w:r>
      <w:r w:rsidR="00025805" w:rsidRPr="003B5869">
        <w:rPr>
          <w:rFonts w:ascii="Times New Roman" w:hAnsi="Times New Roman" w:cs="Times New Roman"/>
          <w:sz w:val="26"/>
          <w:szCs w:val="26"/>
        </w:rPr>
        <w:t>остановлением Адми</w:t>
      </w:r>
      <w:r w:rsidR="00025805">
        <w:rPr>
          <w:rFonts w:ascii="Times New Roman" w:hAnsi="Times New Roman" w:cs="Times New Roman"/>
          <w:sz w:val="26"/>
          <w:szCs w:val="26"/>
        </w:rPr>
        <w:t>нистрации города Норильска от 29.03.2019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25805">
        <w:rPr>
          <w:rFonts w:ascii="Times New Roman" w:hAnsi="Times New Roman" w:cs="Times New Roman"/>
          <w:sz w:val="26"/>
          <w:szCs w:val="26"/>
        </w:rPr>
        <w:t>№ 12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5, утвердив </w:t>
      </w:r>
      <w:r w:rsidR="00025805">
        <w:rPr>
          <w:rFonts w:ascii="Times New Roman" w:hAnsi="Times New Roman" w:cs="Times New Roman"/>
          <w:sz w:val="26"/>
          <w:szCs w:val="26"/>
        </w:rPr>
        <w:t>его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25805">
        <w:rPr>
          <w:rFonts w:ascii="Times New Roman" w:hAnsi="Times New Roman" w:cs="Times New Roman"/>
          <w:sz w:val="26"/>
          <w:szCs w:val="26"/>
        </w:rPr>
        <w:t xml:space="preserve">в новой </w:t>
      </w:r>
      <w:r w:rsidR="00025805" w:rsidRPr="00CF2D25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приложениям №№ 1 – 4 к настоящему постановлению. </w:t>
      </w:r>
    </w:p>
    <w:p w:rsidR="00D11ED2" w:rsidRPr="00CF2D25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432D87" w:rsidRPr="00CF2D25">
        <w:rPr>
          <w:rFonts w:ascii="Times New Roman" w:hAnsi="Times New Roman" w:cs="Times New Roman"/>
          <w:sz w:val="26"/>
          <w:szCs w:val="26"/>
        </w:rPr>
        <w:t>Управлени</w:t>
      </w:r>
      <w:r w:rsidR="00833B49">
        <w:rPr>
          <w:rFonts w:ascii="Times New Roman" w:hAnsi="Times New Roman" w:cs="Times New Roman"/>
          <w:sz w:val="26"/>
          <w:szCs w:val="26"/>
        </w:rPr>
        <w:t>ю городского хозяйства</w:t>
      </w:r>
      <w:r w:rsidR="00432D87" w:rsidRPr="00CF2D2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5665F0">
        <w:rPr>
          <w:rFonts w:ascii="Times New Roman" w:hAnsi="Times New Roman" w:cs="Times New Roman"/>
          <w:sz w:val="26"/>
          <w:szCs w:val="26"/>
        </w:rPr>
        <w:t>1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5 рабочих дней со дня издания настоящего постановления </w:t>
      </w:r>
      <w:r w:rsidRPr="00CF2D25">
        <w:rPr>
          <w:rFonts w:ascii="Times New Roman" w:hAnsi="Times New Roman" w:cs="Times New Roman"/>
          <w:sz w:val="26"/>
          <w:szCs w:val="26"/>
        </w:rPr>
        <w:t>разместить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краткосрочном плане</w:t>
      </w:r>
      <w:r w:rsidRPr="00CF2D25">
        <w:rPr>
          <w:rFonts w:ascii="Times New Roman" w:hAnsi="Times New Roman" w:cs="Times New Roman"/>
          <w:sz w:val="26"/>
          <w:szCs w:val="26"/>
        </w:rPr>
        <w:t xml:space="preserve"> в </w:t>
      </w:r>
      <w:r w:rsidR="00CF2D25" w:rsidRPr="00CF2D25">
        <w:rPr>
          <w:rFonts w:ascii="Times New Roman" w:hAnsi="Times New Roman" w:cs="Times New Roman"/>
          <w:sz w:val="26"/>
          <w:szCs w:val="26"/>
        </w:rPr>
        <w:t>государственной информационной системе жилищно-коммунального хозяйства.</w:t>
      </w:r>
    </w:p>
    <w:p w:rsidR="00604372" w:rsidRPr="00424A60" w:rsidRDefault="005266D1" w:rsidP="004D0A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>2</w:t>
      </w:r>
      <w:r w:rsidR="00604372" w:rsidRPr="00CF2D2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E6BEC" w:rsidRPr="00CF2D25">
        <w:rPr>
          <w:rFonts w:ascii="Times New Roman" w:hAnsi="Times New Roman" w:cs="Times New Roman"/>
          <w:sz w:val="26"/>
          <w:szCs w:val="26"/>
        </w:rPr>
        <w:t>МКУ</w:t>
      </w:r>
      <w:proofErr w:type="spellEnd"/>
      <w:r w:rsidR="007E6BEC" w:rsidRPr="00CF2D25">
        <w:rPr>
          <w:rFonts w:ascii="Times New Roman" w:hAnsi="Times New Roman" w:cs="Times New Roman"/>
          <w:sz w:val="26"/>
          <w:szCs w:val="26"/>
        </w:rPr>
        <w:t xml:space="preserve"> «</w:t>
      </w:r>
      <w:r w:rsidR="00895442" w:rsidRPr="00CF2D25">
        <w:rPr>
          <w:rFonts w:ascii="Times New Roman" w:hAnsi="Times New Roman" w:cs="Times New Roman"/>
          <w:sz w:val="26"/>
          <w:szCs w:val="26"/>
        </w:rPr>
        <w:t xml:space="preserve">Управление жилищно-коммунального </w:t>
      </w:r>
      <w:r w:rsidR="00895442">
        <w:rPr>
          <w:rFonts w:ascii="Times New Roman" w:hAnsi="Times New Roman" w:cs="Times New Roman"/>
          <w:sz w:val="26"/>
          <w:szCs w:val="26"/>
        </w:rPr>
        <w:t>хозяйства</w:t>
      </w:r>
      <w:r w:rsidR="007E6BEC">
        <w:rPr>
          <w:rFonts w:ascii="Times New Roman" w:hAnsi="Times New Roman" w:cs="Times New Roman"/>
          <w:sz w:val="26"/>
          <w:szCs w:val="26"/>
        </w:rPr>
        <w:t xml:space="preserve">» 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</w:t>
      </w:r>
      <w:r w:rsidR="00CF2D25">
        <w:rPr>
          <w:rFonts w:ascii="Times New Roman" w:hAnsi="Times New Roman" w:cs="Times New Roman"/>
          <w:sz w:val="26"/>
          <w:szCs w:val="26"/>
        </w:rPr>
        <w:t>строительства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Красноярского края </w:t>
      </w:r>
      <w:r w:rsidR="007518E8">
        <w:rPr>
          <w:rFonts w:ascii="Times New Roman" w:hAnsi="Times New Roman" w:cs="Times New Roman"/>
          <w:sz w:val="26"/>
          <w:szCs w:val="26"/>
        </w:rPr>
        <w:t>к</w:t>
      </w:r>
      <w:r w:rsidR="00895442">
        <w:rPr>
          <w:rFonts w:ascii="Times New Roman" w:hAnsi="Times New Roman" w:cs="Times New Roman"/>
          <w:sz w:val="26"/>
          <w:szCs w:val="26"/>
        </w:rPr>
        <w:t>раткосрочные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план</w:t>
      </w:r>
      <w:r w:rsidR="00895442">
        <w:rPr>
          <w:rFonts w:ascii="Times New Roman" w:hAnsi="Times New Roman" w:cs="Times New Roman"/>
          <w:sz w:val="26"/>
          <w:szCs w:val="26"/>
        </w:rPr>
        <w:t>ы на 20</w:t>
      </w:r>
      <w:r w:rsidR="0070752E">
        <w:rPr>
          <w:rFonts w:ascii="Times New Roman" w:hAnsi="Times New Roman" w:cs="Times New Roman"/>
          <w:sz w:val="26"/>
          <w:szCs w:val="26"/>
        </w:rPr>
        <w:t>21 и</w:t>
      </w:r>
      <w:r w:rsidR="00895442">
        <w:rPr>
          <w:rFonts w:ascii="Times New Roman" w:hAnsi="Times New Roman" w:cs="Times New Roman"/>
          <w:sz w:val="26"/>
          <w:szCs w:val="26"/>
        </w:rPr>
        <w:t xml:space="preserve"> 20</w:t>
      </w:r>
      <w:r w:rsidR="00B1752B">
        <w:rPr>
          <w:rFonts w:ascii="Times New Roman" w:hAnsi="Times New Roman" w:cs="Times New Roman"/>
          <w:sz w:val="26"/>
          <w:szCs w:val="26"/>
        </w:rPr>
        <w:t>22</w:t>
      </w:r>
      <w:r w:rsidR="0070752E">
        <w:rPr>
          <w:rFonts w:ascii="Times New Roman" w:hAnsi="Times New Roman" w:cs="Times New Roman"/>
          <w:sz w:val="26"/>
          <w:szCs w:val="26"/>
        </w:rPr>
        <w:t xml:space="preserve"> годы</w:t>
      </w:r>
      <w:r w:rsidR="00B7369E">
        <w:rPr>
          <w:rFonts w:ascii="Times New Roman" w:hAnsi="Times New Roman" w:cs="Times New Roman"/>
          <w:sz w:val="26"/>
          <w:szCs w:val="26"/>
        </w:rPr>
        <w:t xml:space="preserve"> в </w:t>
      </w:r>
      <w:r w:rsidR="00833B49">
        <w:rPr>
          <w:rFonts w:ascii="Times New Roman" w:hAnsi="Times New Roman" w:cs="Times New Roman"/>
          <w:sz w:val="26"/>
          <w:szCs w:val="26"/>
        </w:rPr>
        <w:t>редакции, утвержденной настоящим постановлением.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29EA" w:rsidRPr="005B3198" w:rsidRDefault="00E23214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исполняющего</w:t>
      </w:r>
      <w:r w:rsidR="00CF2D25">
        <w:rPr>
          <w:rFonts w:ascii="Times New Roman" w:hAnsi="Times New Roman" w:cs="Times New Roman"/>
          <w:sz w:val="26"/>
          <w:szCs w:val="26"/>
        </w:rPr>
        <w:t xml:space="preserve"> полномочия</w:t>
      </w: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CF2D25">
        <w:rPr>
          <w:rFonts w:ascii="Times New Roman" w:hAnsi="Times New Roman" w:cs="Times New Roman"/>
          <w:sz w:val="26"/>
          <w:szCs w:val="26"/>
        </w:rPr>
        <w:t>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 </w:t>
      </w:r>
      <w:r w:rsidR="00E23214">
        <w:rPr>
          <w:rFonts w:ascii="Times New Roman" w:hAnsi="Times New Roman" w:cs="Times New Roman"/>
          <w:sz w:val="26"/>
          <w:szCs w:val="26"/>
        </w:rPr>
        <w:t xml:space="preserve">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23214">
        <w:rPr>
          <w:rFonts w:ascii="Times New Roman" w:hAnsi="Times New Roman" w:cs="Times New Roman"/>
          <w:sz w:val="26"/>
          <w:szCs w:val="26"/>
        </w:rPr>
        <w:t>А.В</w:t>
      </w:r>
      <w:proofErr w:type="spellEnd"/>
      <w:r w:rsidR="00E23214">
        <w:rPr>
          <w:rFonts w:ascii="Times New Roman" w:hAnsi="Times New Roman" w:cs="Times New Roman"/>
          <w:sz w:val="26"/>
          <w:szCs w:val="26"/>
        </w:rPr>
        <w:t>. Малков</w:t>
      </w:r>
      <w:bookmarkStart w:id="0" w:name="_GoBack"/>
      <w:bookmarkEnd w:id="0"/>
    </w:p>
    <w:sectPr w:rsidR="00427546" w:rsidSect="00833B49">
      <w:pgSz w:w="11906" w:h="16838"/>
      <w:pgMar w:top="851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25805"/>
    <w:rsid w:val="00062BE9"/>
    <w:rsid w:val="0006579B"/>
    <w:rsid w:val="00070708"/>
    <w:rsid w:val="00072DD7"/>
    <w:rsid w:val="00074CCF"/>
    <w:rsid w:val="00095AC3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96B47"/>
    <w:rsid w:val="004A0886"/>
    <w:rsid w:val="004A4397"/>
    <w:rsid w:val="004B1126"/>
    <w:rsid w:val="004B12BD"/>
    <w:rsid w:val="004B32E6"/>
    <w:rsid w:val="004C1C6E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162B"/>
    <w:rsid w:val="005F20AF"/>
    <w:rsid w:val="005F2F53"/>
    <w:rsid w:val="00604372"/>
    <w:rsid w:val="00606626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33B49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B47FB"/>
    <w:rsid w:val="009C6365"/>
    <w:rsid w:val="009C7285"/>
    <w:rsid w:val="009E146D"/>
    <w:rsid w:val="009E17A4"/>
    <w:rsid w:val="009E17E5"/>
    <w:rsid w:val="009F2BC3"/>
    <w:rsid w:val="009F4809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6C7D"/>
    <w:rsid w:val="00B01E88"/>
    <w:rsid w:val="00B1555A"/>
    <w:rsid w:val="00B1752B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23214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507C2"/>
    <w:rsid w:val="00F55741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00B0A80692F19251E0A2E88B353AEEE8BF1CC15376978E1FEA1902B9900902E08537AD5C930AC8C730A5D3N7j5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EBFB92CFC280CB8CD0CA69D95516B820DBD7A8635D9B6DDE852C209AFDE8041AE93688760BC18BA498000330CC0B948B8X8g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A272-658F-44E0-85C3-0D70DC92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5</cp:revision>
  <cp:lastPrinted>2020-09-01T03:09:00Z</cp:lastPrinted>
  <dcterms:created xsi:type="dcterms:W3CDTF">2020-08-28T09:31:00Z</dcterms:created>
  <dcterms:modified xsi:type="dcterms:W3CDTF">2020-09-01T07:11:00Z</dcterms:modified>
</cp:coreProperties>
</file>